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159A" w14:textId="6FB987EE" w:rsidR="00BC14A0" w:rsidRDefault="00B459DD">
      <w:pPr>
        <w:spacing w:after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1</w:t>
      </w:r>
      <w:r w:rsidR="006422F5">
        <w:rPr>
          <w:rFonts w:ascii="Times New Roman" w:hAnsi="Times New Roman" w:cs="Times New Roman"/>
          <w:b/>
          <w:bCs/>
        </w:rPr>
        <w:t>0</w:t>
      </w:r>
      <w:r>
        <w:rPr>
          <w:rFonts w:ascii="Times New Roman" w:hAnsi="Times New Roman" w:cs="Times New Roman"/>
          <w:b/>
          <w:bCs/>
        </w:rPr>
        <w:t xml:space="preserve"> do SWZ (wzór)</w:t>
      </w:r>
    </w:p>
    <w:p w14:paraId="63CE9B5F" w14:textId="77777777" w:rsidR="00BC14A0" w:rsidRDefault="00B459DD">
      <w:pPr>
        <w:spacing w:after="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82B70F8" w14:textId="77777777" w:rsidR="00BC14A0" w:rsidRDefault="00B459DD">
      <w:pPr>
        <w:spacing w:after="0"/>
        <w:ind w:left="5246"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14:paraId="05998B53" w14:textId="77777777" w:rsidR="00BC14A0" w:rsidRDefault="00B459D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Gmina Toszek</w:t>
      </w:r>
    </w:p>
    <w:p w14:paraId="6E82AF97" w14:textId="77777777" w:rsidR="00BC14A0" w:rsidRDefault="00B459D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Urząd Miejski w Toszku,</w:t>
      </w:r>
    </w:p>
    <w:p w14:paraId="269715CA" w14:textId="77777777" w:rsidR="00BC14A0" w:rsidRDefault="00B459D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ul. Bolesława Chrobrego 2,</w:t>
      </w:r>
    </w:p>
    <w:p w14:paraId="0D2BA972" w14:textId="77777777" w:rsidR="00BC14A0" w:rsidRDefault="00B459D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44-180 Toszek </w:t>
      </w:r>
    </w:p>
    <w:p w14:paraId="0E01CFDF" w14:textId="77777777" w:rsidR="00BC14A0" w:rsidRDefault="00B459D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Podmiot udostępniający zasoby: </w:t>
      </w:r>
    </w:p>
    <w:p w14:paraId="76904712" w14:textId="77777777" w:rsidR="00BC14A0" w:rsidRDefault="00BC14A0">
      <w:pPr>
        <w:spacing w:after="0"/>
        <w:rPr>
          <w:rFonts w:ascii="Times New Roman" w:hAnsi="Times New Roman" w:cs="Times New Roman"/>
        </w:rPr>
      </w:pPr>
    </w:p>
    <w:p w14:paraId="18036C10" w14:textId="77777777" w:rsidR="00BC14A0" w:rsidRDefault="00B459DD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……………………………………………………..…</w:t>
      </w:r>
    </w:p>
    <w:p w14:paraId="5655524A" w14:textId="77777777" w:rsidR="00BC14A0" w:rsidRDefault="00B459DD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………………………………………..……………… </w:t>
      </w:r>
    </w:p>
    <w:p w14:paraId="2242CEBB" w14:textId="77777777" w:rsidR="00BC14A0" w:rsidRDefault="00B459DD">
      <w:pPr>
        <w:spacing w:after="0" w:line="240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20"/>
        </w:rPr>
        <w:t>CEiDG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) </w:t>
      </w:r>
    </w:p>
    <w:p w14:paraId="78019A59" w14:textId="77777777" w:rsidR="00BC14A0" w:rsidRDefault="00B459DD">
      <w:pPr>
        <w:spacing w:after="0" w:line="240" w:lineRule="auto"/>
        <w:ind w:right="35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 w:color="000000"/>
        </w:rPr>
        <w:t>reprezentowany przez:</w:t>
      </w:r>
      <w:r>
        <w:rPr>
          <w:rFonts w:ascii="Times New Roman" w:hAnsi="Times New Roman" w:cs="Times New Roman"/>
        </w:rPr>
        <w:t xml:space="preserve"> </w:t>
      </w:r>
    </w:p>
    <w:p w14:paraId="708B2DEF" w14:textId="77777777" w:rsidR="00BC14A0" w:rsidRDefault="00BC14A0">
      <w:pPr>
        <w:spacing w:after="0" w:line="240" w:lineRule="auto"/>
        <w:ind w:right="3545"/>
        <w:rPr>
          <w:rFonts w:ascii="Times New Roman" w:hAnsi="Times New Roman" w:cs="Times New Roman"/>
        </w:rPr>
      </w:pPr>
    </w:p>
    <w:p w14:paraId="266E0F5B" w14:textId="77777777" w:rsidR="00BC14A0" w:rsidRDefault="00B459DD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</w:t>
      </w:r>
    </w:p>
    <w:p w14:paraId="674FCE54" w14:textId="77777777" w:rsidR="00BC14A0" w:rsidRDefault="00B459DD">
      <w:pPr>
        <w:spacing w:after="0" w:line="240" w:lineRule="auto"/>
        <w:ind w:lef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 </w:t>
      </w:r>
    </w:p>
    <w:p w14:paraId="7BAB5629" w14:textId="77777777" w:rsidR="00BC14A0" w:rsidRDefault="00B459DD">
      <w:pPr>
        <w:spacing w:after="27" w:line="247" w:lineRule="auto"/>
        <w:ind w:left="-5" w:right="57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</w:rPr>
        <w:t xml:space="preserve">(imię, nazwisko, stanowisko/podstawa do reprezentacji) </w:t>
      </w:r>
    </w:p>
    <w:p w14:paraId="77156771" w14:textId="77777777" w:rsidR="00BC14A0" w:rsidRDefault="00BC14A0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</w:rPr>
      </w:pPr>
    </w:p>
    <w:p w14:paraId="7BF084DA" w14:textId="77777777" w:rsidR="005A51C6" w:rsidRDefault="005A51C6" w:rsidP="005A51C6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55259701" w14:textId="77777777" w:rsidR="005A51C6" w:rsidRDefault="005A51C6" w:rsidP="005A51C6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1E1EEC4A" w14:textId="77777777" w:rsidR="005A51C6" w:rsidRPr="00657CC5" w:rsidRDefault="005A51C6" w:rsidP="005A51C6">
      <w:pPr>
        <w:pStyle w:val="Standard"/>
        <w:spacing w:line="228" w:lineRule="auto"/>
        <w:ind w:right="20"/>
        <w:jc w:val="center"/>
        <w:rPr>
          <w:rFonts w:ascii="Calibri" w:hAnsi="Calibri" w:cs="Calibri"/>
          <w:sz w:val="22"/>
          <w:szCs w:val="22"/>
        </w:rPr>
      </w:pPr>
    </w:p>
    <w:p w14:paraId="0B2E4055" w14:textId="77777777" w:rsidR="00BC14A0" w:rsidRDefault="00BC14A0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</w:rPr>
      </w:pPr>
    </w:p>
    <w:p w14:paraId="0866AE1C" w14:textId="7C6A9FD7" w:rsidR="00BC14A0" w:rsidRDefault="00B459DD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</w:rPr>
        <w:t>OŚWIADCZENIE PODMIOTU UDOSTĘPNIAJĄCEGO ZASOBY NA PODSTAWIE ART. 118 USTAWY PZP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DOTYCZĄCE PRZESŁANEK WYKLUCZENIA </w:t>
      </w:r>
      <w:r w:rsidR="005E4F22"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 xml:space="preserve">Z POSTĘPOWANIA </w:t>
      </w:r>
    </w:p>
    <w:p w14:paraId="6632289C" w14:textId="65B41413" w:rsidR="00BC14A0" w:rsidRDefault="00B459DD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na podstawie art. 125 ust. 1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D4CCA9B" w14:textId="77777777" w:rsidR="00BC14A0" w:rsidRPr="00B0495A" w:rsidRDefault="00BC14A0">
      <w:pPr>
        <w:spacing w:after="136"/>
        <w:ind w:left="10" w:right="65" w:hanging="10"/>
        <w:jc w:val="center"/>
        <w:rPr>
          <w:rFonts w:ascii="Times New Roman" w:hAnsi="Times New Roman" w:cs="Times New Roman"/>
          <w:sz w:val="16"/>
          <w:szCs w:val="16"/>
        </w:rPr>
      </w:pPr>
    </w:p>
    <w:p w14:paraId="76055F4B" w14:textId="11D964AA" w:rsidR="00BC14A0" w:rsidRDefault="00B459DD" w:rsidP="00FC617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 potrzeby postępowania o udzielenie zamówienia publicznego pn.: </w:t>
      </w:r>
      <w:r w:rsidR="00FC6173" w:rsidRPr="00782152">
        <w:rPr>
          <w:rFonts w:asciiTheme="minorHAnsi" w:eastAsia="Times New Roman" w:hAnsiTheme="minorHAnsi" w:cstheme="minorHAnsi"/>
          <w:b/>
          <w:i/>
          <w:iCs/>
          <w:kern w:val="2"/>
          <w:sz w:val="20"/>
          <w:szCs w:val="20"/>
          <w:lang w:eastAsia="zh-CN" w:bidi="hi-IN"/>
        </w:rPr>
        <w:t xml:space="preserve">Zimowe utrzymanie dróg gminnych w sezonie 2024/2025 na terenie Gminy Toszek </w:t>
      </w:r>
      <w:r w:rsidR="00FC6173" w:rsidRPr="00782152">
        <w:rPr>
          <w:rFonts w:asciiTheme="minorHAnsi" w:hAnsiTheme="minorHAnsi" w:cstheme="minorHAnsi"/>
          <w:b/>
          <w:i/>
          <w:iCs/>
          <w:color w:val="000000" w:themeColor="text1"/>
          <w:sz w:val="20"/>
          <w:szCs w:val="20"/>
        </w:rPr>
        <w:t xml:space="preserve">– znak sprawy </w:t>
      </w:r>
      <w:r w:rsidR="00F01038" w:rsidRPr="00F01038">
        <w:rPr>
          <w:rFonts w:asciiTheme="minorHAnsi" w:hAnsiTheme="minorHAnsi" w:cstheme="minorHAnsi"/>
          <w:b/>
          <w:i/>
          <w:iCs/>
          <w:color w:val="000000" w:themeColor="text1"/>
          <w:sz w:val="20"/>
          <w:szCs w:val="20"/>
        </w:rPr>
        <w:t>ZRP.271.18.2024</w:t>
      </w:r>
      <w:r w:rsidR="00FC6173">
        <w:rPr>
          <w:rFonts w:asciiTheme="minorHAnsi" w:hAnsiTheme="minorHAnsi" w:cstheme="minorHAnsi"/>
          <w:b/>
          <w:i/>
          <w:iCs/>
          <w:color w:val="000000" w:themeColor="text1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</w:rPr>
        <w:t>oświadczam, co następuje:</w:t>
      </w:r>
    </w:p>
    <w:p w14:paraId="531BFDB2" w14:textId="77777777" w:rsidR="00B0495A" w:rsidRDefault="00B0495A" w:rsidP="00B0495A">
      <w:pPr>
        <w:spacing w:after="31"/>
        <w:ind w:left="-5" w:right="50" w:hanging="10"/>
        <w:jc w:val="both"/>
        <w:rPr>
          <w:rFonts w:ascii="Times New Roman" w:eastAsia="Times New Roman" w:hAnsi="Times New Roman" w:cs="Times New Roman"/>
          <w:i/>
          <w:iCs/>
          <w:color w:val="000000" w:themeColor="text1"/>
        </w:rPr>
      </w:pPr>
    </w:p>
    <w:p w14:paraId="4725A8EC" w14:textId="77777777" w:rsidR="00BC14A0" w:rsidRDefault="00B459DD">
      <w:pPr>
        <w:shd w:val="clear" w:color="auto" w:fill="BFBFBF"/>
        <w:spacing w:after="155"/>
        <w:ind w:left="10" w:right="65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OŚWIADCZENIA DOTYCZĄCE PODMIOTU: </w:t>
      </w:r>
    </w:p>
    <w:p w14:paraId="7D6DE960" w14:textId="77777777" w:rsidR="00B0495A" w:rsidRDefault="00B0495A">
      <w:pPr>
        <w:shd w:val="clear" w:color="auto" w:fill="BFBFBF"/>
        <w:spacing w:after="155"/>
        <w:ind w:left="10" w:right="65" w:hanging="10"/>
        <w:jc w:val="center"/>
        <w:rPr>
          <w:rFonts w:ascii="Times New Roman" w:hAnsi="Times New Roman" w:cs="Times New Roman"/>
        </w:rPr>
      </w:pPr>
    </w:p>
    <w:p w14:paraId="1DB8E012" w14:textId="108DC162" w:rsidR="00BC14A0" w:rsidRDefault="00B459D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</w:t>
      </w:r>
      <w:r w:rsidR="00FC61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nie podlegam wykluczeniu z postępowania na podstawie art. 108 ust 1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 w:rsidR="00FC6173">
        <w:rPr>
          <w:rFonts w:ascii="Times New Roman" w:hAnsi="Times New Roman" w:cs="Times New Roman"/>
        </w:rPr>
        <w:t xml:space="preserve">* oraz </w:t>
      </w:r>
      <w:r>
        <w:rPr>
          <w:rFonts w:ascii="Times New Roman" w:hAnsi="Times New Roman" w:cs="Times New Roman"/>
        </w:rPr>
        <w:t xml:space="preserve">nie podlegam wykluczeniu z postępowania na podstawie art. 7 ust. 1 ustawy z dnia 13 kwietnia </w:t>
      </w:r>
      <w:r>
        <w:rPr>
          <w:rFonts w:ascii="Times New Roman" w:hAnsi="Times New Roman" w:cs="Times New Roman"/>
        </w:rPr>
        <w:br/>
        <w:t>2022 r. o szczególnych rozwiązaniach w zakresie przeciwdziałania wspieraniu agresji na Ukrainę oraz służących ochronie bezpieczeństwa narodowego</w:t>
      </w:r>
      <w:r w:rsidR="00FC6173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.</w:t>
      </w:r>
    </w:p>
    <w:p w14:paraId="5878D7EC" w14:textId="77777777" w:rsidR="00BC14A0" w:rsidRDefault="00BC14A0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F005A38" w14:textId="1460C099" w:rsidR="00BC14A0" w:rsidRDefault="00FC617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*niepotrzebne wykreślić</w:t>
      </w:r>
    </w:p>
    <w:p w14:paraId="7A9BA03B" w14:textId="77777777" w:rsidR="00B0495A" w:rsidRDefault="00B049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B91D5E2" w14:textId="314407CD" w:rsidR="00BC14A0" w:rsidRPr="00B0495A" w:rsidRDefault="00B459DD">
      <w:pPr>
        <w:spacing w:after="0" w:line="240" w:lineRule="auto"/>
        <w:ind w:right="62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 w:rsidRPr="00B0495A">
        <w:rPr>
          <w:rFonts w:ascii="Times New Roman" w:hAnsi="Times New Roman" w:cs="Times New Roman"/>
          <w:b/>
          <w:i/>
          <w:sz w:val="20"/>
          <w:szCs w:val="20"/>
          <w:lang w:eastAsia="ar-SA"/>
        </w:rPr>
        <w:t xml:space="preserve">*Uwaga: </w:t>
      </w:r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W przypadku gdy w stosunku do Podmiotu udostępniającego zasoby zachodzi którakolwiek </w:t>
      </w:r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br/>
        <w:t xml:space="preserve">z okoliczności określonych w art. 108 ust. 1  </w:t>
      </w:r>
      <w:proofErr w:type="spellStart"/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t>Pzp</w:t>
      </w:r>
      <w:proofErr w:type="spellEnd"/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, i/lub art. 7 ust. 1 ustawy z dnia 13 kwietnia 2022 r. o szczególnych rozwiązaniach w zakresie przeciwdziałania wspieraniu agresji na Ukrainę oraz służących ochronie bezpieczeństwa narodowego skutkująca wykluczeniem z postępowania to Podmiot ten zobowiązany jest wskazać w niniejszym oświadczeniu (poniżej) tę okoliczność. W odniesieniu do przesłanek wykluczenia wskazanych </w:t>
      </w:r>
      <w:r w:rsidR="005E4F22">
        <w:rPr>
          <w:rFonts w:ascii="Times New Roman" w:hAnsi="Times New Roman" w:cs="Times New Roman"/>
          <w:i/>
          <w:sz w:val="20"/>
          <w:szCs w:val="20"/>
          <w:lang w:eastAsia="ar-SA"/>
        </w:rPr>
        <w:br/>
      </w:r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lastRenderedPageBreak/>
        <w:t xml:space="preserve">w art. 110 ust. 2 </w:t>
      </w:r>
      <w:proofErr w:type="spellStart"/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t>Pzp</w:t>
      </w:r>
      <w:proofErr w:type="spellEnd"/>
      <w:r w:rsidRPr="00B0495A"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, Wykonawca nie podlega wykluczeniu jeśli udowodni Zamawiającemu,  że spełnił łącznie przesłanki określone w ww. przepisie prawa, co należy wykazać poniżej. </w:t>
      </w:r>
    </w:p>
    <w:p w14:paraId="3B944095" w14:textId="77777777" w:rsidR="00B0495A" w:rsidRDefault="00B0495A">
      <w:pPr>
        <w:spacing w:after="0" w:line="240" w:lineRule="auto"/>
        <w:ind w:right="566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64C71A23" w14:textId="27351C87" w:rsidR="00BC14A0" w:rsidRDefault="00B459DD">
      <w:pPr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4542A527" w14:textId="77777777" w:rsidR="00BC14A0" w:rsidRDefault="00B459DD">
      <w:pPr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28C6AD59" w14:textId="77777777" w:rsidR="00BC14A0" w:rsidRDefault="00B459DD">
      <w:pPr>
        <w:spacing w:after="0" w:line="240" w:lineRule="auto"/>
        <w:ind w:right="566"/>
        <w:jc w:val="both"/>
        <w:rPr>
          <w:rFonts w:ascii="Times New Roman" w:hAnsi="Times New Roman" w:cs="Times New Roman"/>
          <w:i/>
          <w:iCs/>
          <w:lang w:eastAsia="ar-SA"/>
        </w:rPr>
      </w:pPr>
      <w:r>
        <w:rPr>
          <w:rFonts w:ascii="Times New Roman" w:hAnsi="Times New Roman" w:cs="Times New Roman"/>
          <w:i/>
          <w:iCs/>
          <w:lang w:eastAsia="ar-SA"/>
        </w:rPr>
        <w:t>*niepotrzebne skreślić</w:t>
      </w:r>
    </w:p>
    <w:p w14:paraId="68F5038D" w14:textId="77777777" w:rsidR="00BC14A0" w:rsidRDefault="00BC14A0">
      <w:pPr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A96185C" w14:textId="37FD155F" w:rsidR="00BC14A0" w:rsidRDefault="00B459DD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OŚWIADCZENIE PODMIOTU UDOSTĘPNIAJĄCEGO ZASOBY NA PODSTAWIE </w:t>
      </w:r>
      <w:r w:rsidR="005E4F22">
        <w:rPr>
          <w:rFonts w:ascii="Times New Roman" w:eastAsia="Times New Roman" w:hAnsi="Times New Roman" w:cs="Times New Roman"/>
          <w:b/>
          <w:szCs w:val="20"/>
        </w:rPr>
        <w:br/>
      </w:r>
      <w:r>
        <w:rPr>
          <w:rFonts w:ascii="Times New Roman" w:eastAsia="Times New Roman" w:hAnsi="Times New Roman" w:cs="Times New Roman"/>
          <w:b/>
          <w:szCs w:val="20"/>
        </w:rPr>
        <w:t>ART. 118 PZP</w:t>
      </w:r>
    </w:p>
    <w:p w14:paraId="0B3136A0" w14:textId="77777777" w:rsidR="00BC14A0" w:rsidRDefault="00B459DD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 xml:space="preserve">DOTYCZĄCE SPEŁNIENIA WARUNKÓW UDZIAŁU W POSTĘPOWANIU </w:t>
      </w:r>
    </w:p>
    <w:p w14:paraId="7A094A40" w14:textId="77777777" w:rsidR="00BC14A0" w:rsidRDefault="00B459DD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w zakresie w jakim Wykonawca powołuje się na jego zasoby</w:t>
      </w:r>
    </w:p>
    <w:p w14:paraId="517266F2" w14:textId="77777777" w:rsidR="00BC14A0" w:rsidRDefault="00BC14A0">
      <w:pPr>
        <w:spacing w:after="0" w:line="240" w:lineRule="auto"/>
        <w:ind w:right="566"/>
        <w:jc w:val="both"/>
        <w:rPr>
          <w:rFonts w:ascii="Times New Roman" w:hAnsi="Times New Roman" w:cs="Times New Roman"/>
          <w:lang w:eastAsia="ar-SA"/>
        </w:rPr>
      </w:pPr>
    </w:p>
    <w:p w14:paraId="2CE428C2" w14:textId="716ED4BF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5E4F22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amawiającego w </w:t>
      </w:r>
      <w:r>
        <w:rPr>
          <w:rFonts w:ascii="Times New Roman" w:hAnsi="Times New Roman" w:cs="Times New Roman"/>
          <w:b/>
        </w:rPr>
        <w:t xml:space="preserve">Specyfikacji Warunków Zamówienia (SWZ), </w:t>
      </w:r>
      <w:r>
        <w:rPr>
          <w:rFonts w:ascii="Times New Roman" w:hAnsi="Times New Roman" w:cs="Times New Roman"/>
        </w:rPr>
        <w:t>w następującym zakresie:</w:t>
      </w:r>
    </w:p>
    <w:p w14:paraId="47FC61F5" w14:textId="77777777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14:paraId="3846D8C9" w14:textId="77777777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</w:t>
      </w:r>
    </w:p>
    <w:p w14:paraId="10F75643" w14:textId="77777777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BB50780" w14:textId="6DA61D7E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powoływaniem się Wykonawcy ……………………………………….. (</w:t>
      </w:r>
      <w:r>
        <w:rPr>
          <w:rFonts w:ascii="Times New Roman" w:hAnsi="Times New Roman" w:cs="Times New Roman"/>
          <w:i/>
          <w:iCs/>
        </w:rPr>
        <w:t xml:space="preserve">podać nazwę Wykonawcy) </w:t>
      </w:r>
      <w:r>
        <w:rPr>
          <w:rFonts w:ascii="Times New Roman" w:hAnsi="Times New Roman" w:cs="Times New Roman"/>
        </w:rPr>
        <w:t xml:space="preserve">na moje zasoby zgodnie z treścią art. 118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, na potwierdzenie czego składam Zobowiązanie do oddania mu do dyspozycji niezbędnych zasobów na potrzeby realizacji zamówienia lub inny podmiotowy środek dowodowy potwierdzający, że </w:t>
      </w:r>
      <w:r w:rsidR="005E4F2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ykonawca realizując zamówienie, będzie dysponował niezbędnymi zasobami.</w:t>
      </w:r>
    </w:p>
    <w:p w14:paraId="6AEDBE6C" w14:textId="77777777" w:rsidR="00BC14A0" w:rsidRDefault="00BC14A0">
      <w:pPr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DAF1811" w14:textId="77777777" w:rsidR="00BC14A0" w:rsidRDefault="00BC14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3B0E22" w14:textId="77777777" w:rsidR="00BC14A0" w:rsidRDefault="00B459DD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5199EC8B" w14:textId="77777777" w:rsidR="00BC14A0" w:rsidRDefault="00BC14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146133" w14:textId="0B345656" w:rsidR="00BC14A0" w:rsidRDefault="00B459D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wszystkie informacje podane w powyższych oświadczeniach są aktualne i zgodne </w:t>
      </w:r>
      <w:r>
        <w:rPr>
          <w:rFonts w:ascii="Times New Roman" w:hAnsi="Times New Roman" w:cs="Times New Roman"/>
        </w:rPr>
        <w:br/>
        <w:t xml:space="preserve">z prawdą oraz zostały przedstawione z pełną świadomością konsekwencji wprowadzenia </w:t>
      </w:r>
      <w:r w:rsidR="005E4F22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amawiającego w błąd przy przedstawianiu informacji.</w:t>
      </w:r>
    </w:p>
    <w:p w14:paraId="2AA6B0C2" w14:textId="77777777" w:rsidR="00B0495A" w:rsidRDefault="00B049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34D7BC" w14:textId="77777777" w:rsidR="00B0495A" w:rsidRDefault="00B049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E19228" w14:textId="77777777" w:rsidR="00BC14A0" w:rsidRDefault="00BC14A0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</w:p>
    <w:p w14:paraId="11B0DDF4" w14:textId="77777777" w:rsidR="00BC14A0" w:rsidRDefault="00B459DD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14:paraId="493F8FD0" w14:textId="77777777" w:rsidR="00BC14A0" w:rsidRDefault="00B459DD">
      <w:pPr>
        <w:keepNext/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Podpis(y) osoby(osób) upoważnionej(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iCs/>
          <w:sz w:val="20"/>
          <w:szCs w:val="20"/>
        </w:rPr>
        <w:t xml:space="preserve">) </w:t>
      </w:r>
    </w:p>
    <w:p w14:paraId="267D04EB" w14:textId="77777777" w:rsidR="00BC14A0" w:rsidRDefault="00B459DD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2532637F" w14:textId="77777777" w:rsidR="00BC14A0" w:rsidRDefault="00B459DD">
      <w:pPr>
        <w:pStyle w:val="Zwykytekst1"/>
        <w:ind w:left="4962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</w:rPr>
        <w:t xml:space="preserve">podmiotu udostępniającego zasoby </w:t>
      </w:r>
    </w:p>
    <w:p w14:paraId="191FB47D" w14:textId="2A165C73" w:rsidR="00BC14A0" w:rsidRDefault="00B459DD">
      <w:pPr>
        <w:pStyle w:val="Zwykytekst1"/>
        <w:ind w:left="4962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</w:rPr>
        <w:t xml:space="preserve">na podstawie art. 118 </w:t>
      </w:r>
      <w:proofErr w:type="spellStart"/>
      <w:r w:rsidR="005E4F22">
        <w:rPr>
          <w:rFonts w:ascii="Times New Roman" w:hAnsi="Times New Roman" w:cs="Times New Roman"/>
          <w:i/>
          <w:iCs/>
          <w:color w:val="000000" w:themeColor="text1"/>
        </w:rPr>
        <w:t>P</w:t>
      </w:r>
      <w:r>
        <w:rPr>
          <w:rFonts w:ascii="Times New Roman" w:hAnsi="Times New Roman" w:cs="Times New Roman"/>
          <w:i/>
          <w:iCs/>
          <w:color w:val="000000" w:themeColor="text1"/>
        </w:rPr>
        <w:t>zp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</w:rPr>
        <w:t>)</w:t>
      </w:r>
    </w:p>
    <w:p w14:paraId="705BDF79" w14:textId="77777777" w:rsidR="00BC14A0" w:rsidRDefault="00BC14A0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0F990A6A" w14:textId="77777777" w:rsidR="00BC14A0" w:rsidRDefault="00BC14A0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</w:p>
    <w:p w14:paraId="7D3135E2" w14:textId="77777777" w:rsidR="00BC14A0" w:rsidRDefault="00B459DD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>Dokument wymaga podpisu elektronicznego. Przez podpis elektroniczny należy rozumieć:</w:t>
      </w:r>
      <w:r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ar-SA"/>
        </w:rPr>
        <w:t xml:space="preserve"> podpis kwalifikowany lub podpis osobisty </w:t>
      </w:r>
      <w:r>
        <w:rPr>
          <w:rFonts w:ascii="Times New Roman" w:eastAsia="Times New Roman" w:hAnsi="Times New Roman" w:cs="Times New Roman"/>
          <w:iCs/>
          <w:sz w:val="20"/>
          <w:szCs w:val="20"/>
          <w:lang w:eastAsia="ar-SA"/>
        </w:rPr>
        <w:t>lub podpis zaufany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. </w:t>
      </w:r>
    </w:p>
    <w:p w14:paraId="63ED13D7" w14:textId="77777777" w:rsidR="00BC14A0" w:rsidRDefault="00BC14A0">
      <w:pPr>
        <w:spacing w:after="3"/>
        <w:ind w:left="-5" w:right="44" w:hanging="10"/>
        <w:jc w:val="both"/>
        <w:rPr>
          <w:rFonts w:ascii="Times New Roman" w:hAnsi="Times New Roman" w:cs="Times New Roman"/>
        </w:rPr>
      </w:pPr>
    </w:p>
    <w:p w14:paraId="191EF8F2" w14:textId="77777777" w:rsidR="00BC14A0" w:rsidRDefault="00BC14A0">
      <w:pPr>
        <w:rPr>
          <w:rFonts w:ascii="Times New Roman" w:hAnsi="Times New Roman" w:cs="Times New Roman"/>
        </w:rPr>
      </w:pPr>
    </w:p>
    <w:sectPr w:rsidR="00BC1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9" w:right="1356" w:bottom="1213" w:left="1416" w:header="708" w:footer="709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DACA" w14:textId="77777777" w:rsidR="00071E48" w:rsidRDefault="00071E48">
      <w:pPr>
        <w:spacing w:after="0" w:line="240" w:lineRule="auto"/>
      </w:pPr>
      <w:r>
        <w:separator/>
      </w:r>
    </w:p>
  </w:endnote>
  <w:endnote w:type="continuationSeparator" w:id="0">
    <w:p w14:paraId="30B9EFB8" w14:textId="77777777" w:rsidR="00071E48" w:rsidRDefault="00071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FBAA" w14:textId="77777777" w:rsidR="00BC14A0" w:rsidRDefault="00B459DD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0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12BA77BD" w14:textId="77777777" w:rsidR="00BC14A0" w:rsidRDefault="00B459DD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8A28" w14:textId="77777777" w:rsidR="00BC14A0" w:rsidRDefault="00B459DD">
    <w:pPr>
      <w:spacing w:after="21"/>
      <w:ind w:right="61"/>
      <w:jc w:val="right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1A2BDFA0" w14:textId="77777777" w:rsidR="00BC14A0" w:rsidRDefault="00B459DD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997F" w14:textId="77777777" w:rsidR="00BC14A0" w:rsidRDefault="00B459DD">
    <w:pPr>
      <w:spacing w:after="21"/>
      <w:ind w:right="61"/>
      <w:jc w:val="right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B847F11" w14:textId="77777777" w:rsidR="00BC14A0" w:rsidRDefault="00B459DD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0080" w14:textId="77777777" w:rsidR="00071E48" w:rsidRDefault="00071E48">
      <w:pPr>
        <w:rPr>
          <w:sz w:val="12"/>
        </w:rPr>
      </w:pPr>
      <w:r>
        <w:separator/>
      </w:r>
    </w:p>
  </w:footnote>
  <w:footnote w:type="continuationSeparator" w:id="0">
    <w:p w14:paraId="48111E8F" w14:textId="77777777" w:rsidR="00071E48" w:rsidRDefault="00071E48">
      <w:pPr>
        <w:rPr>
          <w:sz w:val="12"/>
        </w:rPr>
      </w:pPr>
      <w:r>
        <w:continuationSeparator/>
      </w:r>
    </w:p>
  </w:footnote>
  <w:footnote w:id="1">
    <w:p w14:paraId="235B8E14" w14:textId="77777777" w:rsidR="005A51C6" w:rsidRDefault="005A51C6" w:rsidP="005A51C6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1061" w14:textId="77777777" w:rsidR="005E4F22" w:rsidRDefault="005E4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50CFD" w14:textId="3B740585" w:rsidR="00B0495A" w:rsidRPr="005178F3" w:rsidRDefault="00B0495A" w:rsidP="00B0495A">
    <w:pPr>
      <w:jc w:val="center"/>
      <w:rPr>
        <w:b/>
        <w:bCs/>
        <w:i/>
        <w:iCs/>
        <w:sz w:val="18"/>
        <w:szCs w:val="18"/>
      </w:rPr>
    </w:pPr>
  </w:p>
  <w:p w14:paraId="5E551C18" w14:textId="0A84FDA2" w:rsidR="00BC14A0" w:rsidRDefault="00BC14A0">
    <w:pPr>
      <w:pStyle w:val="Nagwek"/>
    </w:pPr>
  </w:p>
  <w:p w14:paraId="406A3EE4" w14:textId="77777777" w:rsidR="00B0495A" w:rsidRPr="00B0495A" w:rsidRDefault="00B0495A" w:rsidP="00B0495A">
    <w:pPr>
      <w:pStyle w:val="Tekstpodstawowy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903D9" w14:textId="77777777" w:rsidR="005E4F22" w:rsidRDefault="005E4F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A0"/>
    <w:rsid w:val="00071E48"/>
    <w:rsid w:val="00166CFC"/>
    <w:rsid w:val="0024645F"/>
    <w:rsid w:val="005A1718"/>
    <w:rsid w:val="005A51C6"/>
    <w:rsid w:val="005E4F22"/>
    <w:rsid w:val="006127CD"/>
    <w:rsid w:val="006422F5"/>
    <w:rsid w:val="00694E39"/>
    <w:rsid w:val="006E1358"/>
    <w:rsid w:val="00863EA6"/>
    <w:rsid w:val="009159FB"/>
    <w:rsid w:val="00B0495A"/>
    <w:rsid w:val="00B459DD"/>
    <w:rsid w:val="00BC14A0"/>
    <w:rsid w:val="00C96248"/>
    <w:rsid w:val="00E23A13"/>
    <w:rsid w:val="00F01038"/>
    <w:rsid w:val="00FC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0FA20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F"/>
    <w:pPr>
      <w:spacing w:after="160" w:line="259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106DF"/>
    <w:rPr>
      <w:rFonts w:ascii="Calibri" w:eastAsia="Calibri" w:hAnsi="Calibri" w:cs="Calibri"/>
      <w:color w:val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106DF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1106DF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106D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106DF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1106DF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6D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"/>
  </w:style>
  <w:style w:type="paragraph" w:customStyle="1" w:styleId="Standard">
    <w:name w:val="Standard"/>
    <w:qFormat/>
    <w:rsid w:val="0024645F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499</Words>
  <Characters>2999</Characters>
  <Application>Microsoft Office Word</Application>
  <DocSecurity>0</DocSecurity>
  <Lines>24</Lines>
  <Paragraphs>6</Paragraphs>
  <ScaleCrop>false</ScaleCrop>
  <Company>HP Inc.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7</cp:revision>
  <dcterms:created xsi:type="dcterms:W3CDTF">2024-07-04T08:29:00Z</dcterms:created>
  <dcterms:modified xsi:type="dcterms:W3CDTF">2024-10-25T18:07:00Z</dcterms:modified>
  <dc:language>pl-PL</dc:language>
</cp:coreProperties>
</file>